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55" w:rsidRDefault="00570755"/>
    <w:tbl>
      <w:tblPr>
        <w:tblW w:w="9436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850"/>
        <w:gridCol w:w="425"/>
        <w:gridCol w:w="1701"/>
        <w:gridCol w:w="3828"/>
      </w:tblGrid>
      <w:tr w:rsidR="00570755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570755" w:rsidRPr="00570755" w:rsidRDefault="00880804" w:rsidP="007560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Директору</w:t>
            </w:r>
          </w:p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«Приморского океанариума» -</w:t>
            </w:r>
          </w:p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филиала ННЦМБ ДВО РАН</w:t>
            </w:r>
          </w:p>
          <w:p w:rsidR="00570755" w:rsidRPr="00FC495E" w:rsidRDefault="00880804" w:rsidP="00570755">
            <w:pPr>
              <w:pStyle w:val="ConsPlusNormal"/>
              <w:rPr>
                <w:sz w:val="28"/>
                <w:szCs w:val="28"/>
                <w:u w:val="single"/>
              </w:rPr>
            </w:pPr>
            <w:r w:rsidRPr="00FC495E">
              <w:rPr>
                <w:sz w:val="28"/>
                <w:szCs w:val="28"/>
                <w:u w:val="single"/>
              </w:rPr>
              <w:t>ФИО</w:t>
            </w:r>
          </w:p>
        </w:tc>
      </w:tr>
      <w:tr w:rsidR="00570755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570755" w:rsidRPr="00570755" w:rsidRDefault="00880804" w:rsidP="0075605F">
            <w:pPr>
              <w:pStyle w:val="ConsPlusNormal"/>
              <w:rPr>
                <w:sz w:val="28"/>
                <w:szCs w:val="28"/>
              </w:rPr>
            </w:pPr>
            <w:bookmarkStart w:id="0" w:name="Par1896"/>
            <w:bookmarkEnd w:id="0"/>
            <w:r>
              <w:rPr>
                <w:sz w:val="28"/>
                <w:szCs w:val="28"/>
              </w:rPr>
              <w:t>РЕКВИЗИТЫ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570755" w:rsidRPr="00570755" w:rsidRDefault="00570755" w:rsidP="007560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0804" w:rsidRPr="00570755" w:rsidTr="00880804">
        <w:trPr>
          <w:trHeight w:val="229"/>
        </w:trPr>
        <w:tc>
          <w:tcPr>
            <w:tcW w:w="2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Исх.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0804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p w:rsidR="00570755" w:rsidRPr="00570755" w:rsidRDefault="00570755" w:rsidP="00570755">
      <w:pPr>
        <w:pStyle w:val="ConsPlusNormal"/>
        <w:jc w:val="center"/>
        <w:rPr>
          <w:sz w:val="28"/>
          <w:szCs w:val="28"/>
        </w:rPr>
      </w:pPr>
      <w:r w:rsidRPr="00570755">
        <w:rPr>
          <w:sz w:val="28"/>
          <w:szCs w:val="28"/>
        </w:rPr>
        <w:t>Уважаем</w:t>
      </w:r>
      <w:r w:rsidR="00560A98">
        <w:rPr>
          <w:sz w:val="28"/>
          <w:szCs w:val="28"/>
        </w:rPr>
        <w:t>ый (</w:t>
      </w:r>
      <w:proofErr w:type="spellStart"/>
      <w:r w:rsidR="00560A98">
        <w:rPr>
          <w:sz w:val="28"/>
          <w:szCs w:val="28"/>
        </w:rPr>
        <w:t>ая</w:t>
      </w:r>
      <w:proofErr w:type="spellEnd"/>
      <w:proofErr w:type="gramStart"/>
      <w:r w:rsidR="00560A98">
        <w:rPr>
          <w:sz w:val="28"/>
          <w:szCs w:val="28"/>
        </w:rPr>
        <w:t>)</w:t>
      </w:r>
      <w:r w:rsidR="00283286">
        <w:rPr>
          <w:sz w:val="28"/>
          <w:szCs w:val="28"/>
        </w:rPr>
        <w:t>….</w:t>
      </w:r>
      <w:proofErr w:type="gramEnd"/>
      <w:r w:rsidR="00283286">
        <w:rPr>
          <w:sz w:val="28"/>
          <w:szCs w:val="28"/>
        </w:rPr>
        <w:t>.</w:t>
      </w:r>
      <w:r w:rsidRPr="00570755">
        <w:rPr>
          <w:sz w:val="28"/>
          <w:szCs w:val="28"/>
        </w:rPr>
        <w:t>!</w:t>
      </w: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p w:rsidR="00025EDB" w:rsidRDefault="00ED56AB" w:rsidP="00ED56AB">
      <w:pPr>
        <w:pStyle w:val="ConsPlusNormal"/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4B47">
        <w:rPr>
          <w:sz w:val="28"/>
          <w:szCs w:val="28"/>
        </w:rPr>
        <w:t xml:space="preserve">Прошу Вас </w:t>
      </w:r>
      <w:r w:rsidR="0041079D">
        <w:rPr>
          <w:sz w:val="28"/>
          <w:szCs w:val="28"/>
        </w:rPr>
        <w:t xml:space="preserve">рассмотреть возможность </w:t>
      </w:r>
      <w:r w:rsidR="001E252B">
        <w:rPr>
          <w:sz w:val="28"/>
          <w:szCs w:val="28"/>
        </w:rPr>
        <w:t xml:space="preserve">оформления проезда </w:t>
      </w:r>
      <w:r w:rsidR="00ED3D6C">
        <w:rPr>
          <w:sz w:val="28"/>
          <w:szCs w:val="28"/>
        </w:rPr>
        <w:t xml:space="preserve">автобуса с организованной группой людей на борту через центральный КПП </w:t>
      </w:r>
      <w:r w:rsidR="00ED3D6C" w:rsidRPr="00ED3D6C">
        <w:rPr>
          <w:sz w:val="28"/>
          <w:szCs w:val="28"/>
        </w:rPr>
        <w:t>«Приморского океанариума» -</w:t>
      </w:r>
      <w:r w:rsidR="00ED3D6C">
        <w:rPr>
          <w:sz w:val="28"/>
          <w:szCs w:val="28"/>
        </w:rPr>
        <w:t xml:space="preserve"> </w:t>
      </w:r>
      <w:r w:rsidR="00ED3D6C" w:rsidRPr="00ED3D6C">
        <w:rPr>
          <w:sz w:val="28"/>
          <w:szCs w:val="28"/>
        </w:rPr>
        <w:t>филиала ННЦМБ ДВО РАН</w:t>
      </w:r>
      <w:r>
        <w:rPr>
          <w:sz w:val="28"/>
          <w:szCs w:val="28"/>
        </w:rPr>
        <w:t>.</w:t>
      </w:r>
    </w:p>
    <w:p w:rsidR="00ED56AB" w:rsidRDefault="00ED56AB" w:rsidP="00ED56AB">
      <w:pPr>
        <w:pStyle w:val="ConsPlusNormal"/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Данные для оформления прикрепляю в таблице ниже:</w:t>
      </w:r>
    </w:p>
    <w:p w:rsidR="00ED56AB" w:rsidRDefault="00ED56AB" w:rsidP="00ED3D6C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D56AB" w:rsidTr="00ED56AB">
        <w:tc>
          <w:tcPr>
            <w:tcW w:w="5382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3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ED56AB" w:rsidTr="00ED56AB">
        <w:tc>
          <w:tcPr>
            <w:tcW w:w="5382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3963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ED56AB" w:rsidTr="00ED56AB">
        <w:tc>
          <w:tcPr>
            <w:tcW w:w="5382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3963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ED56AB" w:rsidTr="00ED56AB">
        <w:tc>
          <w:tcPr>
            <w:tcW w:w="5382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3963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ED56AB" w:rsidTr="00ED56AB">
        <w:tc>
          <w:tcPr>
            <w:tcW w:w="5382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3963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ED56AB" w:rsidTr="00ED56AB">
        <w:tc>
          <w:tcPr>
            <w:tcW w:w="5382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</w:t>
            </w:r>
          </w:p>
        </w:tc>
        <w:tc>
          <w:tcPr>
            <w:tcW w:w="3963" w:type="dxa"/>
          </w:tcPr>
          <w:p w:rsidR="00ED56AB" w:rsidRDefault="00ED56AB" w:rsidP="00ED3D6C">
            <w:pPr>
              <w:pStyle w:val="ConsPlusNormal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D56AB" w:rsidRDefault="00ED56AB" w:rsidP="00ED3D6C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</w:p>
    <w:p w:rsidR="00ED56AB" w:rsidRPr="00ED3D6C" w:rsidRDefault="00ED56AB" w:rsidP="00ED3D6C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  <w:r w:rsidRPr="00570755">
        <w:rPr>
          <w:sz w:val="28"/>
          <w:szCs w:val="28"/>
        </w:rPr>
        <w:t>С уважением,</w:t>
      </w: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570755" w:rsidRPr="00570755" w:rsidTr="0075605F">
        <w:tc>
          <w:tcPr>
            <w:tcW w:w="3005" w:type="dxa"/>
          </w:tcPr>
          <w:p w:rsidR="00570755" w:rsidRPr="00570755" w:rsidRDefault="007C5193" w:rsidP="007560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061" w:type="dxa"/>
          </w:tcPr>
          <w:p w:rsidR="00570755" w:rsidRPr="00570755" w:rsidRDefault="00570755" w:rsidP="0075605F">
            <w:pPr>
              <w:pStyle w:val="ConsPlusNormal"/>
              <w:jc w:val="center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Подпись</w:t>
            </w:r>
          </w:p>
        </w:tc>
        <w:tc>
          <w:tcPr>
            <w:tcW w:w="3005" w:type="dxa"/>
          </w:tcPr>
          <w:p w:rsidR="00570755" w:rsidRPr="00570755" w:rsidRDefault="00570755" w:rsidP="0075605F">
            <w:pPr>
              <w:pStyle w:val="ConsPlusNormal"/>
              <w:jc w:val="right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И.О. Фамилия</w:t>
            </w:r>
          </w:p>
        </w:tc>
      </w:tr>
    </w:tbl>
    <w:p w:rsidR="00570755" w:rsidRDefault="00570755" w:rsidP="00570755">
      <w:pPr>
        <w:pStyle w:val="ConsPlusNormal"/>
        <w:jc w:val="both"/>
      </w:pPr>
    </w:p>
    <w:p w:rsidR="0059635B" w:rsidRDefault="0059635B"/>
    <w:p w:rsidR="0059635B" w:rsidRDefault="0059635B"/>
    <w:p w:rsidR="0059635B" w:rsidRDefault="0059635B"/>
    <w:p w:rsidR="00ED56AB" w:rsidRDefault="00ED56AB"/>
    <w:p w:rsidR="0059635B" w:rsidRDefault="0059635B"/>
    <w:p w:rsidR="005C15D9" w:rsidRDefault="005C15D9"/>
    <w:p w:rsidR="0059635B" w:rsidRDefault="0059635B" w:rsidP="0059635B">
      <w:r>
        <w:t xml:space="preserve">Исполнитель: </w:t>
      </w:r>
    </w:p>
    <w:p w:rsidR="0059635B" w:rsidRDefault="0059635B" w:rsidP="0059635B">
      <w:r>
        <w:t>Тел.:</w:t>
      </w:r>
    </w:p>
    <w:sectPr w:rsidR="0059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56" w:rsidRDefault="009C6D56" w:rsidP="00570755">
      <w:pPr>
        <w:spacing w:after="0" w:line="240" w:lineRule="auto"/>
      </w:pPr>
      <w:r>
        <w:separator/>
      </w:r>
    </w:p>
  </w:endnote>
  <w:endnote w:type="continuationSeparator" w:id="0">
    <w:p w:rsidR="009C6D56" w:rsidRDefault="009C6D56" w:rsidP="005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56" w:rsidRDefault="009C6D56" w:rsidP="00570755">
      <w:pPr>
        <w:spacing w:after="0" w:line="240" w:lineRule="auto"/>
      </w:pPr>
      <w:r>
        <w:separator/>
      </w:r>
    </w:p>
  </w:footnote>
  <w:footnote w:type="continuationSeparator" w:id="0">
    <w:p w:rsidR="009C6D56" w:rsidRDefault="009C6D56" w:rsidP="0057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CA"/>
    <w:rsid w:val="00025EDB"/>
    <w:rsid w:val="000D6786"/>
    <w:rsid w:val="0013378C"/>
    <w:rsid w:val="00141267"/>
    <w:rsid w:val="00181497"/>
    <w:rsid w:val="001E252B"/>
    <w:rsid w:val="00207A99"/>
    <w:rsid w:val="00283286"/>
    <w:rsid w:val="002B1570"/>
    <w:rsid w:val="00370181"/>
    <w:rsid w:val="00396085"/>
    <w:rsid w:val="003B08E1"/>
    <w:rsid w:val="0041079D"/>
    <w:rsid w:val="00440CF8"/>
    <w:rsid w:val="004F6BEE"/>
    <w:rsid w:val="00560A98"/>
    <w:rsid w:val="00570755"/>
    <w:rsid w:val="0059635B"/>
    <w:rsid w:val="005C15D9"/>
    <w:rsid w:val="005E33BA"/>
    <w:rsid w:val="006A307B"/>
    <w:rsid w:val="006D1E2B"/>
    <w:rsid w:val="006F2239"/>
    <w:rsid w:val="00714B47"/>
    <w:rsid w:val="00750EA6"/>
    <w:rsid w:val="007C5193"/>
    <w:rsid w:val="007D00F6"/>
    <w:rsid w:val="00880804"/>
    <w:rsid w:val="00891DC1"/>
    <w:rsid w:val="008F1EDC"/>
    <w:rsid w:val="009C6D56"/>
    <w:rsid w:val="00A851E1"/>
    <w:rsid w:val="00A9567F"/>
    <w:rsid w:val="00B179F9"/>
    <w:rsid w:val="00BD41CA"/>
    <w:rsid w:val="00BE76E4"/>
    <w:rsid w:val="00C01387"/>
    <w:rsid w:val="00C63610"/>
    <w:rsid w:val="00D96915"/>
    <w:rsid w:val="00DB402A"/>
    <w:rsid w:val="00DE669B"/>
    <w:rsid w:val="00E63BC2"/>
    <w:rsid w:val="00ED3D6C"/>
    <w:rsid w:val="00ED56AB"/>
    <w:rsid w:val="00ED7956"/>
    <w:rsid w:val="00F61691"/>
    <w:rsid w:val="00F66EF4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97E4"/>
  <w15:chartTrackingRefBased/>
  <w15:docId w15:val="{CA7658FC-2D33-45CA-B07E-74C4942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D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14B2-2C16-478C-9A6A-A3845ECD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Галыгина</dc:creator>
  <cp:keywords/>
  <dc:description/>
  <cp:lastModifiedBy>Алла Х. Демеева</cp:lastModifiedBy>
  <cp:revision>9</cp:revision>
  <dcterms:created xsi:type="dcterms:W3CDTF">2022-11-09T03:41:00Z</dcterms:created>
  <dcterms:modified xsi:type="dcterms:W3CDTF">2022-11-09T03:53:00Z</dcterms:modified>
</cp:coreProperties>
</file>