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80565" w14:textId="77777777" w:rsidR="008529C1" w:rsidRPr="00354990" w:rsidRDefault="00606FD2" w:rsidP="008529C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54990">
        <w:rPr>
          <w:rFonts w:ascii="Times New Roman" w:hAnsi="Times New Roman" w:cs="Times New Roman"/>
          <w:sz w:val="28"/>
          <w:szCs w:val="28"/>
        </w:rPr>
        <w:t>ОПИСАНИЕ ЗАНЯТИЯ</w:t>
      </w:r>
    </w:p>
    <w:p w14:paraId="6F53E2E2" w14:textId="77777777" w:rsidR="008529C1" w:rsidRPr="00354990" w:rsidRDefault="008529C1" w:rsidP="00354990">
      <w:pPr>
        <w:rPr>
          <w:rFonts w:ascii="Times New Roman" w:hAnsi="Times New Roman" w:cs="Times New Roman"/>
          <w:sz w:val="28"/>
          <w:szCs w:val="28"/>
        </w:rPr>
      </w:pPr>
      <w:r w:rsidRPr="00354990">
        <w:rPr>
          <w:rFonts w:ascii="Times New Roman" w:hAnsi="Times New Roman" w:cs="Times New Roman"/>
          <w:b/>
          <w:sz w:val="28"/>
          <w:szCs w:val="28"/>
        </w:rPr>
        <w:t>Название занятия</w:t>
      </w:r>
      <w:r w:rsidRPr="00354990">
        <w:rPr>
          <w:rFonts w:ascii="Times New Roman" w:hAnsi="Times New Roman" w:cs="Times New Roman"/>
          <w:sz w:val="28"/>
          <w:szCs w:val="28"/>
        </w:rPr>
        <w:t xml:space="preserve">: </w:t>
      </w:r>
      <w:r w:rsidR="00D5280C">
        <w:rPr>
          <w:rFonts w:ascii="Times New Roman" w:hAnsi="Times New Roman" w:cs="Times New Roman"/>
          <w:sz w:val="28"/>
          <w:szCs w:val="28"/>
        </w:rPr>
        <w:t>«</w:t>
      </w:r>
      <w:r w:rsidR="005050B0" w:rsidRPr="005050B0">
        <w:rPr>
          <w:rFonts w:ascii="Times New Roman" w:hAnsi="Times New Roman" w:cs="Times New Roman"/>
          <w:sz w:val="28"/>
          <w:szCs w:val="28"/>
        </w:rPr>
        <w:t>Кто населяет дальневосточные моря России</w:t>
      </w:r>
      <w:r w:rsidR="005050B0">
        <w:rPr>
          <w:rFonts w:ascii="Times New Roman" w:hAnsi="Times New Roman" w:cs="Times New Roman"/>
          <w:sz w:val="28"/>
          <w:szCs w:val="28"/>
        </w:rPr>
        <w:t>?</w:t>
      </w:r>
      <w:r w:rsidR="00D5280C">
        <w:rPr>
          <w:rFonts w:ascii="Times New Roman" w:hAnsi="Times New Roman" w:cs="Times New Roman"/>
          <w:sz w:val="28"/>
          <w:szCs w:val="28"/>
        </w:rPr>
        <w:t>»</w:t>
      </w:r>
    </w:p>
    <w:p w14:paraId="0033E739" w14:textId="77777777" w:rsidR="00D5280C" w:rsidRDefault="00606FD2" w:rsidP="00354990">
      <w:pPr>
        <w:rPr>
          <w:rFonts w:ascii="Times New Roman" w:hAnsi="Times New Roman" w:cs="Times New Roman"/>
          <w:sz w:val="28"/>
          <w:szCs w:val="28"/>
        </w:rPr>
      </w:pPr>
      <w:r w:rsidRPr="00354990">
        <w:rPr>
          <w:rFonts w:ascii="Times New Roman" w:hAnsi="Times New Roman" w:cs="Times New Roman"/>
          <w:sz w:val="28"/>
          <w:szCs w:val="28"/>
          <w:u w:val="single"/>
        </w:rPr>
        <w:t>Автор</w:t>
      </w:r>
      <w:r w:rsidRPr="00354990">
        <w:rPr>
          <w:rFonts w:ascii="Times New Roman" w:hAnsi="Times New Roman" w:cs="Times New Roman"/>
          <w:sz w:val="28"/>
          <w:szCs w:val="28"/>
        </w:rPr>
        <w:t xml:space="preserve">: </w:t>
      </w:r>
      <w:r w:rsidR="00F9228C" w:rsidRPr="00354990">
        <w:rPr>
          <w:rFonts w:ascii="Times New Roman" w:hAnsi="Times New Roman" w:cs="Times New Roman"/>
          <w:sz w:val="28"/>
          <w:szCs w:val="28"/>
        </w:rPr>
        <w:t xml:space="preserve">ст. специалист отдела экологического просвещения </w:t>
      </w:r>
      <w:r w:rsidRPr="00354990">
        <w:rPr>
          <w:rFonts w:ascii="Times New Roman" w:hAnsi="Times New Roman" w:cs="Times New Roman"/>
          <w:sz w:val="28"/>
          <w:szCs w:val="28"/>
        </w:rPr>
        <w:t>Перебейнос Д.П.</w:t>
      </w:r>
    </w:p>
    <w:p w14:paraId="623A3791" w14:textId="77777777" w:rsidR="00D5280C" w:rsidRDefault="00606FD2" w:rsidP="00354990">
      <w:pPr>
        <w:rPr>
          <w:rFonts w:ascii="Times New Roman" w:hAnsi="Times New Roman" w:cs="Times New Roman"/>
          <w:i/>
          <w:sz w:val="28"/>
          <w:szCs w:val="28"/>
        </w:rPr>
      </w:pPr>
      <w:r w:rsidRPr="00354990">
        <w:rPr>
          <w:rFonts w:ascii="Times New Roman" w:hAnsi="Times New Roman" w:cs="Times New Roman"/>
          <w:sz w:val="28"/>
          <w:szCs w:val="28"/>
          <w:u w:val="single"/>
        </w:rPr>
        <w:t>Учебный предмет</w:t>
      </w:r>
      <w:r w:rsidRPr="00354990">
        <w:rPr>
          <w:rFonts w:ascii="Times New Roman" w:hAnsi="Times New Roman" w:cs="Times New Roman"/>
          <w:sz w:val="28"/>
          <w:szCs w:val="28"/>
        </w:rPr>
        <w:t xml:space="preserve">: </w:t>
      </w:r>
      <w:r w:rsidRPr="00354990">
        <w:rPr>
          <w:rFonts w:ascii="Times New Roman" w:hAnsi="Times New Roman" w:cs="Times New Roman"/>
          <w:i/>
          <w:sz w:val="28"/>
          <w:szCs w:val="28"/>
        </w:rPr>
        <w:t>Биология</w:t>
      </w:r>
      <w:r w:rsidR="00D5280C">
        <w:rPr>
          <w:rFonts w:ascii="Times New Roman" w:hAnsi="Times New Roman" w:cs="Times New Roman"/>
          <w:i/>
          <w:sz w:val="28"/>
          <w:szCs w:val="28"/>
        </w:rPr>
        <w:t>.</w:t>
      </w:r>
    </w:p>
    <w:p w14:paraId="6E72A8EA" w14:textId="77777777" w:rsidR="00D5280C" w:rsidRDefault="00606FD2" w:rsidP="00354990">
      <w:pPr>
        <w:rPr>
          <w:rFonts w:ascii="Times New Roman" w:hAnsi="Times New Roman" w:cs="Times New Roman"/>
          <w:i/>
          <w:sz w:val="28"/>
          <w:szCs w:val="28"/>
        </w:rPr>
      </w:pPr>
      <w:r w:rsidRPr="00354990">
        <w:rPr>
          <w:rFonts w:ascii="Times New Roman" w:hAnsi="Times New Roman" w:cs="Times New Roman"/>
          <w:sz w:val="28"/>
          <w:szCs w:val="28"/>
          <w:u w:val="single"/>
        </w:rPr>
        <w:t>Целевая аудитория</w:t>
      </w:r>
      <w:r w:rsidRPr="00354990">
        <w:rPr>
          <w:rFonts w:ascii="Times New Roman" w:hAnsi="Times New Roman" w:cs="Times New Roman"/>
          <w:sz w:val="28"/>
          <w:szCs w:val="28"/>
        </w:rPr>
        <w:t xml:space="preserve">: </w:t>
      </w:r>
      <w:r w:rsidR="00715414" w:rsidRPr="00354990">
        <w:rPr>
          <w:rFonts w:ascii="Times New Roman" w:hAnsi="Times New Roman" w:cs="Times New Roman"/>
          <w:i/>
          <w:sz w:val="28"/>
          <w:szCs w:val="28"/>
        </w:rPr>
        <w:t>уч</w:t>
      </w:r>
      <w:r w:rsidR="00715414">
        <w:rPr>
          <w:rFonts w:ascii="Times New Roman" w:hAnsi="Times New Roman" w:cs="Times New Roman"/>
          <w:i/>
          <w:sz w:val="28"/>
          <w:szCs w:val="28"/>
        </w:rPr>
        <w:t>ащиеся</w:t>
      </w:r>
      <w:r w:rsidR="00715414" w:rsidRPr="003549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54990">
        <w:rPr>
          <w:rFonts w:ascii="Times New Roman" w:hAnsi="Times New Roman" w:cs="Times New Roman"/>
          <w:i/>
          <w:sz w:val="28"/>
          <w:szCs w:val="28"/>
        </w:rPr>
        <w:t>О</w:t>
      </w:r>
      <w:r w:rsidR="00715414">
        <w:rPr>
          <w:rFonts w:ascii="Times New Roman" w:hAnsi="Times New Roman" w:cs="Times New Roman"/>
          <w:i/>
          <w:sz w:val="28"/>
          <w:szCs w:val="28"/>
        </w:rPr>
        <w:t>У</w:t>
      </w:r>
      <w:r w:rsidRPr="00354990">
        <w:rPr>
          <w:rFonts w:ascii="Times New Roman" w:hAnsi="Times New Roman" w:cs="Times New Roman"/>
          <w:i/>
          <w:sz w:val="28"/>
          <w:szCs w:val="28"/>
        </w:rPr>
        <w:t xml:space="preserve"> 7-9 классов.</w:t>
      </w:r>
    </w:p>
    <w:p w14:paraId="3FC70F2C" w14:textId="77777777" w:rsidR="00D5280C" w:rsidRDefault="00606FD2" w:rsidP="00354990">
      <w:pPr>
        <w:rPr>
          <w:rFonts w:ascii="Times New Roman" w:hAnsi="Times New Roman" w:cs="Times New Roman"/>
          <w:i/>
          <w:sz w:val="28"/>
          <w:szCs w:val="28"/>
        </w:rPr>
      </w:pPr>
      <w:r w:rsidRPr="00354990">
        <w:rPr>
          <w:rFonts w:ascii="Times New Roman" w:hAnsi="Times New Roman" w:cs="Times New Roman"/>
          <w:sz w:val="28"/>
          <w:szCs w:val="28"/>
          <w:u w:val="single"/>
        </w:rPr>
        <w:t>Продолжительность</w:t>
      </w:r>
      <w:r w:rsidRPr="00354990">
        <w:rPr>
          <w:rFonts w:ascii="Times New Roman" w:hAnsi="Times New Roman" w:cs="Times New Roman"/>
          <w:sz w:val="28"/>
          <w:szCs w:val="28"/>
        </w:rPr>
        <w:t xml:space="preserve">: </w:t>
      </w:r>
      <w:r w:rsidRPr="00354990">
        <w:rPr>
          <w:rFonts w:ascii="Times New Roman" w:hAnsi="Times New Roman" w:cs="Times New Roman"/>
          <w:i/>
          <w:sz w:val="28"/>
          <w:szCs w:val="28"/>
        </w:rPr>
        <w:t>60 мин.</w:t>
      </w:r>
    </w:p>
    <w:p w14:paraId="529DCFB1" w14:textId="77777777" w:rsidR="00D5280C" w:rsidRDefault="00606FD2" w:rsidP="00354990">
      <w:pPr>
        <w:rPr>
          <w:rFonts w:ascii="Times New Roman" w:hAnsi="Times New Roman" w:cs="Times New Roman"/>
          <w:i/>
          <w:sz w:val="28"/>
          <w:szCs w:val="28"/>
        </w:rPr>
      </w:pPr>
      <w:r w:rsidRPr="00354990">
        <w:rPr>
          <w:rFonts w:ascii="Times New Roman" w:hAnsi="Times New Roman" w:cs="Times New Roman"/>
          <w:sz w:val="28"/>
          <w:szCs w:val="28"/>
          <w:u w:val="single"/>
        </w:rPr>
        <w:t>Место проведения</w:t>
      </w:r>
      <w:r w:rsidRPr="00354990">
        <w:rPr>
          <w:rFonts w:ascii="Times New Roman" w:hAnsi="Times New Roman" w:cs="Times New Roman"/>
          <w:sz w:val="28"/>
          <w:szCs w:val="28"/>
        </w:rPr>
        <w:t xml:space="preserve">: </w:t>
      </w:r>
      <w:r w:rsidRPr="00354990">
        <w:rPr>
          <w:rFonts w:ascii="Times New Roman" w:hAnsi="Times New Roman" w:cs="Times New Roman"/>
          <w:i/>
          <w:sz w:val="28"/>
          <w:szCs w:val="28"/>
        </w:rPr>
        <w:t>экспозиции «Берингово и Охотское моря», «Японское</w:t>
      </w:r>
      <w:r w:rsidR="00F9228C" w:rsidRPr="00354990">
        <w:rPr>
          <w:rFonts w:ascii="Times New Roman" w:hAnsi="Times New Roman" w:cs="Times New Roman"/>
          <w:i/>
          <w:sz w:val="28"/>
          <w:szCs w:val="28"/>
        </w:rPr>
        <w:t> </w:t>
      </w:r>
      <w:r w:rsidRPr="00354990">
        <w:rPr>
          <w:rFonts w:ascii="Times New Roman" w:hAnsi="Times New Roman" w:cs="Times New Roman"/>
          <w:i/>
          <w:sz w:val="28"/>
          <w:szCs w:val="28"/>
        </w:rPr>
        <w:t>море».</w:t>
      </w:r>
    </w:p>
    <w:p w14:paraId="0B35A8CC" w14:textId="77777777" w:rsidR="00606FD2" w:rsidRPr="00354990" w:rsidRDefault="00606FD2" w:rsidP="00354990">
      <w:pPr>
        <w:rPr>
          <w:rFonts w:ascii="Times New Roman" w:hAnsi="Times New Roman" w:cs="Times New Roman"/>
          <w:i/>
          <w:sz w:val="28"/>
          <w:szCs w:val="28"/>
        </w:rPr>
      </w:pPr>
      <w:r w:rsidRPr="00354990">
        <w:rPr>
          <w:rFonts w:ascii="Times New Roman" w:hAnsi="Times New Roman" w:cs="Times New Roman"/>
          <w:sz w:val="28"/>
          <w:szCs w:val="28"/>
          <w:u w:val="single"/>
        </w:rPr>
        <w:t xml:space="preserve">Используемые </w:t>
      </w:r>
      <w:r w:rsidR="00715414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="00715414" w:rsidRPr="003549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15414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715414" w:rsidRPr="0035499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54990">
        <w:rPr>
          <w:rFonts w:ascii="Times New Roman" w:hAnsi="Times New Roman" w:cs="Times New Roman"/>
          <w:sz w:val="28"/>
          <w:szCs w:val="28"/>
          <w:u w:val="single"/>
        </w:rPr>
        <w:t>материалы</w:t>
      </w:r>
      <w:r w:rsidRPr="00354990">
        <w:rPr>
          <w:rFonts w:ascii="Times New Roman" w:hAnsi="Times New Roman" w:cs="Times New Roman"/>
          <w:sz w:val="28"/>
          <w:szCs w:val="28"/>
        </w:rPr>
        <w:t>:</w:t>
      </w:r>
      <w:r w:rsidR="0034666C">
        <w:rPr>
          <w:rFonts w:ascii="Times New Roman" w:hAnsi="Times New Roman" w:cs="Times New Roman"/>
          <w:sz w:val="28"/>
          <w:szCs w:val="28"/>
        </w:rPr>
        <w:t xml:space="preserve"> </w:t>
      </w:r>
      <w:r w:rsidR="00D5280C">
        <w:rPr>
          <w:rFonts w:ascii="Times New Roman" w:hAnsi="Times New Roman" w:cs="Times New Roman"/>
          <w:sz w:val="28"/>
          <w:szCs w:val="28"/>
        </w:rPr>
        <w:t xml:space="preserve">информационные </w:t>
      </w:r>
      <w:r w:rsidR="00715414" w:rsidRPr="00354990">
        <w:rPr>
          <w:rFonts w:ascii="Times New Roman" w:hAnsi="Times New Roman" w:cs="Times New Roman"/>
          <w:i/>
          <w:sz w:val="28"/>
          <w:szCs w:val="28"/>
        </w:rPr>
        <w:t>стенды-</w:t>
      </w:r>
      <w:proofErr w:type="spellStart"/>
      <w:r w:rsidR="00715414" w:rsidRPr="00354990">
        <w:rPr>
          <w:rFonts w:ascii="Times New Roman" w:hAnsi="Times New Roman" w:cs="Times New Roman"/>
          <w:i/>
          <w:sz w:val="28"/>
          <w:szCs w:val="28"/>
        </w:rPr>
        <w:t>лайтбоксы</w:t>
      </w:r>
      <w:proofErr w:type="spellEnd"/>
      <w:r w:rsidR="00715414" w:rsidRPr="00354990">
        <w:rPr>
          <w:rFonts w:ascii="Times New Roman" w:hAnsi="Times New Roman" w:cs="Times New Roman"/>
          <w:i/>
          <w:sz w:val="28"/>
          <w:szCs w:val="28"/>
        </w:rPr>
        <w:t>, фоторамки, электронный справочник «Водорослевый лес»</w:t>
      </w:r>
      <w:r w:rsidR="0034666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54990">
        <w:rPr>
          <w:rFonts w:ascii="Times New Roman" w:hAnsi="Times New Roman" w:cs="Times New Roman"/>
          <w:i/>
          <w:sz w:val="28"/>
          <w:szCs w:val="28"/>
        </w:rPr>
        <w:t>планшет</w:t>
      </w:r>
      <w:r w:rsidR="00D5280C">
        <w:rPr>
          <w:rFonts w:ascii="Times New Roman" w:hAnsi="Times New Roman" w:cs="Times New Roman"/>
          <w:i/>
          <w:sz w:val="28"/>
          <w:szCs w:val="28"/>
        </w:rPr>
        <w:t>ы</w:t>
      </w:r>
      <w:r w:rsidRPr="00354990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F9228C" w:rsidRPr="00354990">
        <w:rPr>
          <w:rFonts w:ascii="Times New Roman" w:hAnsi="Times New Roman" w:cs="Times New Roman"/>
          <w:i/>
          <w:sz w:val="28"/>
          <w:szCs w:val="28"/>
        </w:rPr>
        <w:t>пишущие принадлежности</w:t>
      </w:r>
      <w:r w:rsidRPr="00354990">
        <w:rPr>
          <w:rFonts w:ascii="Times New Roman" w:hAnsi="Times New Roman" w:cs="Times New Roman"/>
          <w:i/>
          <w:sz w:val="28"/>
          <w:szCs w:val="28"/>
        </w:rPr>
        <w:t>, дидактические материалы (</w:t>
      </w:r>
      <w:r w:rsidR="008529C1" w:rsidRPr="00354990">
        <w:rPr>
          <w:rFonts w:ascii="Times New Roman" w:hAnsi="Times New Roman" w:cs="Times New Roman"/>
          <w:i/>
          <w:sz w:val="28"/>
          <w:szCs w:val="28"/>
        </w:rPr>
        <w:t>листы с заданиями</w:t>
      </w:r>
      <w:r w:rsidR="0034666C">
        <w:rPr>
          <w:rFonts w:ascii="Times New Roman" w:hAnsi="Times New Roman" w:cs="Times New Roman"/>
          <w:i/>
          <w:sz w:val="28"/>
          <w:szCs w:val="28"/>
        </w:rPr>
        <w:t>, доп. материал: «</w:t>
      </w:r>
      <w:r w:rsidR="00CD4E1E" w:rsidRPr="00CD4E1E">
        <w:rPr>
          <w:rFonts w:ascii="Times New Roman" w:hAnsi="Times New Roman" w:cs="Times New Roman"/>
          <w:i/>
          <w:sz w:val="28"/>
          <w:szCs w:val="28"/>
        </w:rPr>
        <w:t>ВИДЫ МОРСКИХ МЛЕКОПИТАЮЩИХ, ЗАНЕСЕННЫЕ В КРАСНУЮ КНИГУ РОССИИ</w:t>
      </w:r>
      <w:r w:rsidR="0034666C">
        <w:rPr>
          <w:rFonts w:ascii="Times New Roman" w:hAnsi="Times New Roman" w:cs="Times New Roman"/>
          <w:i/>
          <w:sz w:val="28"/>
          <w:szCs w:val="28"/>
        </w:rPr>
        <w:t>»</w:t>
      </w:r>
      <w:r w:rsidR="00D5280C">
        <w:rPr>
          <w:rFonts w:ascii="Times New Roman" w:hAnsi="Times New Roman" w:cs="Times New Roman"/>
          <w:i/>
          <w:sz w:val="28"/>
          <w:szCs w:val="28"/>
        </w:rPr>
        <w:t>).</w:t>
      </w:r>
    </w:p>
    <w:p w14:paraId="24995860" w14:textId="77777777" w:rsidR="004A0600" w:rsidRDefault="00606FD2" w:rsidP="004A0600">
      <w:pPr>
        <w:jc w:val="both"/>
        <w:rPr>
          <w:rFonts w:ascii="Times New Roman" w:hAnsi="Times New Roman" w:cs="Times New Roman"/>
          <w:sz w:val="28"/>
          <w:szCs w:val="28"/>
        </w:rPr>
      </w:pPr>
      <w:r w:rsidRPr="004A0600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="00076575" w:rsidRPr="004A0600">
        <w:rPr>
          <w:rFonts w:ascii="Times New Roman" w:hAnsi="Times New Roman" w:cs="Times New Roman"/>
          <w:sz w:val="28"/>
          <w:szCs w:val="28"/>
        </w:rPr>
        <w:t xml:space="preserve"> </w:t>
      </w:r>
      <w:r w:rsidRPr="004A0600">
        <w:rPr>
          <w:rFonts w:ascii="Times New Roman" w:hAnsi="Times New Roman" w:cs="Times New Roman"/>
          <w:sz w:val="28"/>
          <w:szCs w:val="28"/>
        </w:rPr>
        <w:t>Во время занятия</w:t>
      </w:r>
      <w:r w:rsidR="00076575" w:rsidRPr="004A0600">
        <w:rPr>
          <w:rFonts w:ascii="Times New Roman" w:hAnsi="Times New Roman" w:cs="Times New Roman"/>
          <w:sz w:val="28"/>
          <w:szCs w:val="28"/>
        </w:rPr>
        <w:t xml:space="preserve"> </w:t>
      </w:r>
      <w:r w:rsidR="00D5280C" w:rsidRPr="004A0600">
        <w:rPr>
          <w:rFonts w:ascii="Times New Roman" w:hAnsi="Times New Roman" w:cs="Times New Roman"/>
          <w:sz w:val="28"/>
          <w:szCs w:val="28"/>
        </w:rPr>
        <w:t xml:space="preserve">учащиеся посетят экспозиции «Берингово и Охотское моря», «Японское море» и </w:t>
      </w:r>
      <w:r w:rsidR="00076575" w:rsidRPr="004A0600">
        <w:rPr>
          <w:rFonts w:ascii="Times New Roman" w:hAnsi="Times New Roman" w:cs="Times New Roman"/>
          <w:sz w:val="28"/>
          <w:szCs w:val="28"/>
        </w:rPr>
        <w:t>на примере представленных живых экспонатов</w:t>
      </w:r>
      <w:r w:rsidR="00D5280C" w:rsidRPr="004A0600">
        <w:rPr>
          <w:rFonts w:ascii="Times New Roman" w:hAnsi="Times New Roman" w:cs="Times New Roman"/>
          <w:sz w:val="28"/>
          <w:szCs w:val="28"/>
        </w:rPr>
        <w:t xml:space="preserve"> </w:t>
      </w:r>
      <w:r w:rsidR="00F07E14" w:rsidRPr="004A0600">
        <w:rPr>
          <w:rFonts w:ascii="Times New Roman" w:hAnsi="Times New Roman" w:cs="Times New Roman"/>
          <w:sz w:val="28"/>
          <w:szCs w:val="28"/>
        </w:rPr>
        <w:t>узнают о разнообразии морской жизни</w:t>
      </w:r>
      <w:r w:rsidR="00D5280C" w:rsidRPr="004A0600">
        <w:rPr>
          <w:rFonts w:ascii="Times New Roman" w:hAnsi="Times New Roman" w:cs="Times New Roman"/>
          <w:sz w:val="28"/>
          <w:szCs w:val="28"/>
        </w:rPr>
        <w:t xml:space="preserve"> дальневосточных морей России</w:t>
      </w:r>
      <w:r w:rsidR="004A0600">
        <w:rPr>
          <w:rFonts w:ascii="Times New Roman" w:hAnsi="Times New Roman" w:cs="Times New Roman"/>
          <w:sz w:val="28"/>
          <w:szCs w:val="28"/>
        </w:rPr>
        <w:t>.</w:t>
      </w:r>
    </w:p>
    <w:p w14:paraId="29E0328B" w14:textId="20BD7893" w:rsidR="00606FD2" w:rsidRPr="004A0600" w:rsidRDefault="004A0600" w:rsidP="004A06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06B79">
        <w:rPr>
          <w:rFonts w:ascii="Times New Roman" w:hAnsi="Times New Roman" w:cs="Times New Roman"/>
          <w:sz w:val="28"/>
          <w:szCs w:val="28"/>
        </w:rPr>
        <w:t xml:space="preserve">ходе </w:t>
      </w:r>
      <w:r w:rsidR="00081C53">
        <w:rPr>
          <w:rFonts w:ascii="Times New Roman" w:hAnsi="Times New Roman" w:cs="Times New Roman"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sz w:val="28"/>
          <w:szCs w:val="28"/>
        </w:rPr>
        <w:t xml:space="preserve">школьники выполняют задания маршрутного листа, </w:t>
      </w:r>
      <w:r w:rsidR="001220E5">
        <w:rPr>
          <w:rFonts w:ascii="Times New Roman" w:hAnsi="Times New Roman" w:cs="Times New Roman"/>
          <w:sz w:val="28"/>
          <w:szCs w:val="28"/>
        </w:rPr>
        <w:t xml:space="preserve">самостоятельно работают с предоставленной информацией в различной форме, </w:t>
      </w:r>
      <w:r w:rsidR="00D5280C" w:rsidRPr="004A0600">
        <w:rPr>
          <w:rFonts w:ascii="Times New Roman" w:hAnsi="Times New Roman" w:cs="Times New Roman"/>
          <w:sz w:val="28"/>
          <w:szCs w:val="28"/>
        </w:rPr>
        <w:t xml:space="preserve">знакомятся с представителями </w:t>
      </w:r>
      <w:r w:rsidRPr="004A0600">
        <w:rPr>
          <w:rFonts w:ascii="Times New Roman" w:hAnsi="Times New Roman" w:cs="Times New Roman"/>
          <w:sz w:val="28"/>
          <w:szCs w:val="28"/>
        </w:rPr>
        <w:t>различных таксономических групп (</w:t>
      </w:r>
      <w:r w:rsidR="00081C53" w:rsidRPr="004A0600">
        <w:rPr>
          <w:rFonts w:ascii="Times New Roman" w:hAnsi="Times New Roman" w:cs="Times New Roman"/>
          <w:sz w:val="28"/>
          <w:szCs w:val="28"/>
        </w:rPr>
        <w:t>водоросли,</w:t>
      </w:r>
      <w:r w:rsidR="00081C53">
        <w:rPr>
          <w:rFonts w:ascii="Times New Roman" w:hAnsi="Times New Roman" w:cs="Times New Roman"/>
          <w:sz w:val="28"/>
          <w:szCs w:val="28"/>
        </w:rPr>
        <w:t xml:space="preserve"> </w:t>
      </w:r>
      <w:r w:rsidR="00081C53" w:rsidRPr="004A0600">
        <w:rPr>
          <w:rFonts w:ascii="Times New Roman" w:hAnsi="Times New Roman" w:cs="Times New Roman"/>
          <w:sz w:val="28"/>
          <w:szCs w:val="28"/>
        </w:rPr>
        <w:t xml:space="preserve">беспозвоночные, </w:t>
      </w:r>
      <w:r w:rsidR="00076575" w:rsidRPr="004A0600">
        <w:rPr>
          <w:rFonts w:ascii="Times New Roman" w:hAnsi="Times New Roman" w:cs="Times New Roman"/>
          <w:sz w:val="28"/>
          <w:szCs w:val="28"/>
        </w:rPr>
        <w:t>рыб</w:t>
      </w:r>
      <w:r w:rsidRPr="004A0600">
        <w:rPr>
          <w:rFonts w:ascii="Times New Roman" w:hAnsi="Times New Roman" w:cs="Times New Roman"/>
          <w:sz w:val="28"/>
          <w:szCs w:val="28"/>
        </w:rPr>
        <w:t>ы</w:t>
      </w:r>
      <w:r w:rsidR="00076575" w:rsidRPr="004A0600">
        <w:rPr>
          <w:rFonts w:ascii="Times New Roman" w:hAnsi="Times New Roman" w:cs="Times New Roman"/>
          <w:sz w:val="28"/>
          <w:szCs w:val="28"/>
        </w:rPr>
        <w:t xml:space="preserve">, </w:t>
      </w:r>
      <w:r w:rsidRPr="004A0600">
        <w:rPr>
          <w:rFonts w:ascii="Times New Roman" w:hAnsi="Times New Roman" w:cs="Times New Roman"/>
          <w:sz w:val="28"/>
          <w:szCs w:val="28"/>
        </w:rPr>
        <w:t xml:space="preserve">млекопитающие), в том числе с видами, занесенными в Красную </w:t>
      </w:r>
      <w:r w:rsidR="0044641E">
        <w:rPr>
          <w:rFonts w:ascii="Times New Roman" w:hAnsi="Times New Roman" w:cs="Times New Roman"/>
          <w:sz w:val="28"/>
          <w:szCs w:val="28"/>
        </w:rPr>
        <w:t>к</w:t>
      </w:r>
      <w:r w:rsidR="0044641E" w:rsidRPr="004A0600">
        <w:rPr>
          <w:rFonts w:ascii="Times New Roman" w:hAnsi="Times New Roman" w:cs="Times New Roman"/>
          <w:sz w:val="28"/>
          <w:szCs w:val="28"/>
        </w:rPr>
        <w:t xml:space="preserve">нигу </w:t>
      </w:r>
      <w:r w:rsidRPr="004A0600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>; усв</w:t>
      </w:r>
      <w:r w:rsidR="001220E5">
        <w:rPr>
          <w:rFonts w:ascii="Times New Roman" w:hAnsi="Times New Roman" w:cs="Times New Roman"/>
          <w:sz w:val="28"/>
          <w:szCs w:val="28"/>
        </w:rPr>
        <w:t>аивают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0600">
        <w:rPr>
          <w:rFonts w:ascii="Times New Roman" w:hAnsi="Times New Roman" w:cs="Times New Roman"/>
          <w:sz w:val="28"/>
          <w:szCs w:val="28"/>
        </w:rPr>
        <w:t>нов</w:t>
      </w:r>
      <w:r>
        <w:rPr>
          <w:rFonts w:ascii="Times New Roman" w:hAnsi="Times New Roman" w:cs="Times New Roman"/>
          <w:sz w:val="28"/>
          <w:szCs w:val="28"/>
        </w:rPr>
        <w:t>ые биологические термины: «гидробионт», «миграция»,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макроводоросли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«водорослевые </w:t>
      </w:r>
      <w:r w:rsidR="000B333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леса».</w:t>
      </w:r>
    </w:p>
    <w:p w14:paraId="18FFC5E8" w14:textId="1FC75760" w:rsidR="0034666C" w:rsidRPr="004A0600" w:rsidRDefault="00076575" w:rsidP="00354990">
      <w:pPr>
        <w:jc w:val="both"/>
        <w:rPr>
          <w:rFonts w:ascii="Times New Roman" w:hAnsi="Times New Roman" w:cs="Times New Roman"/>
          <w:sz w:val="28"/>
          <w:szCs w:val="28"/>
        </w:rPr>
      </w:pPr>
      <w:r w:rsidRPr="004A0600">
        <w:rPr>
          <w:rFonts w:ascii="Times New Roman" w:hAnsi="Times New Roman" w:cs="Times New Roman"/>
          <w:b/>
          <w:sz w:val="28"/>
          <w:szCs w:val="28"/>
        </w:rPr>
        <w:t>Рекомендации учителю:</w:t>
      </w:r>
      <w:r w:rsidRPr="004A0600">
        <w:rPr>
          <w:rFonts w:ascii="Times New Roman" w:hAnsi="Times New Roman" w:cs="Times New Roman"/>
          <w:sz w:val="28"/>
          <w:szCs w:val="28"/>
        </w:rPr>
        <w:t xml:space="preserve"> Перед посещением занятия рекомендуется </w:t>
      </w:r>
      <w:r w:rsidR="00F07E14" w:rsidRPr="004A0600">
        <w:rPr>
          <w:rFonts w:ascii="Times New Roman" w:hAnsi="Times New Roman" w:cs="Times New Roman"/>
          <w:sz w:val="28"/>
          <w:szCs w:val="28"/>
        </w:rPr>
        <w:t xml:space="preserve">актуализировать знания учащихся о географическом расположении дальневосточных морей, </w:t>
      </w:r>
      <w:r w:rsidRPr="004A0600">
        <w:rPr>
          <w:rFonts w:ascii="Times New Roman" w:hAnsi="Times New Roman" w:cs="Times New Roman"/>
          <w:sz w:val="28"/>
          <w:szCs w:val="28"/>
        </w:rPr>
        <w:t>повторить</w:t>
      </w:r>
      <w:r w:rsidR="00AE546B" w:rsidRPr="004A0600">
        <w:rPr>
          <w:rFonts w:ascii="Times New Roman" w:hAnsi="Times New Roman" w:cs="Times New Roman"/>
          <w:sz w:val="28"/>
          <w:szCs w:val="28"/>
        </w:rPr>
        <w:t xml:space="preserve"> или изучить</w:t>
      </w:r>
      <w:r w:rsidRPr="004A0600">
        <w:rPr>
          <w:rFonts w:ascii="Times New Roman" w:hAnsi="Times New Roman" w:cs="Times New Roman"/>
          <w:sz w:val="28"/>
          <w:szCs w:val="28"/>
        </w:rPr>
        <w:t xml:space="preserve"> поняти</w:t>
      </w:r>
      <w:r w:rsidR="000B3339">
        <w:rPr>
          <w:rFonts w:ascii="Times New Roman" w:hAnsi="Times New Roman" w:cs="Times New Roman"/>
          <w:sz w:val="28"/>
          <w:szCs w:val="28"/>
        </w:rPr>
        <w:t>е</w:t>
      </w:r>
      <w:r w:rsidRPr="004A0600">
        <w:rPr>
          <w:rFonts w:ascii="Times New Roman" w:hAnsi="Times New Roman" w:cs="Times New Roman"/>
          <w:sz w:val="28"/>
          <w:szCs w:val="28"/>
        </w:rPr>
        <w:t xml:space="preserve"> </w:t>
      </w:r>
      <w:r w:rsidR="000B3339">
        <w:rPr>
          <w:rFonts w:ascii="Times New Roman" w:hAnsi="Times New Roman" w:cs="Times New Roman"/>
          <w:sz w:val="28"/>
          <w:szCs w:val="28"/>
        </w:rPr>
        <w:t>«</w:t>
      </w:r>
      <w:r w:rsidR="00AE546B" w:rsidRPr="004A0600">
        <w:rPr>
          <w:rFonts w:ascii="Times New Roman" w:hAnsi="Times New Roman" w:cs="Times New Roman"/>
          <w:sz w:val="28"/>
          <w:szCs w:val="28"/>
        </w:rPr>
        <w:t>границы</w:t>
      </w:r>
      <w:r w:rsidR="009F7AE2" w:rsidRPr="004A0600">
        <w:rPr>
          <w:rFonts w:ascii="Times New Roman" w:hAnsi="Times New Roman" w:cs="Times New Roman"/>
          <w:sz w:val="28"/>
          <w:szCs w:val="28"/>
        </w:rPr>
        <w:t xml:space="preserve"> морей</w:t>
      </w:r>
      <w:r w:rsidR="000B3339">
        <w:rPr>
          <w:rFonts w:ascii="Times New Roman" w:hAnsi="Times New Roman" w:cs="Times New Roman"/>
          <w:sz w:val="28"/>
          <w:szCs w:val="28"/>
        </w:rPr>
        <w:t>»</w:t>
      </w:r>
      <w:r w:rsidR="00F07E14" w:rsidRPr="004A0600">
        <w:rPr>
          <w:rFonts w:ascii="Times New Roman" w:hAnsi="Times New Roman" w:cs="Times New Roman"/>
          <w:sz w:val="28"/>
          <w:szCs w:val="28"/>
        </w:rPr>
        <w:t xml:space="preserve">, вспомнить, каких морских животных они видели </w:t>
      </w:r>
      <w:r w:rsidR="00605939" w:rsidRPr="004A0600">
        <w:rPr>
          <w:rFonts w:ascii="Times New Roman" w:hAnsi="Times New Roman" w:cs="Times New Roman"/>
          <w:sz w:val="28"/>
          <w:szCs w:val="28"/>
        </w:rPr>
        <w:t>на побережье</w:t>
      </w:r>
      <w:r w:rsidR="00F07E14" w:rsidRPr="004A0600">
        <w:rPr>
          <w:rFonts w:ascii="Times New Roman" w:hAnsi="Times New Roman" w:cs="Times New Roman"/>
          <w:sz w:val="28"/>
          <w:szCs w:val="28"/>
        </w:rPr>
        <w:t xml:space="preserve"> Японского моря</w:t>
      </w:r>
      <w:r w:rsidR="00605939" w:rsidRPr="004A0600">
        <w:rPr>
          <w:rFonts w:ascii="Times New Roman" w:hAnsi="Times New Roman" w:cs="Times New Roman"/>
          <w:sz w:val="28"/>
          <w:szCs w:val="28"/>
        </w:rPr>
        <w:t xml:space="preserve"> (в Приморье, на Сахалине)</w:t>
      </w:r>
      <w:r w:rsidR="009F7AE2" w:rsidRPr="004A0600">
        <w:rPr>
          <w:rFonts w:ascii="Times New Roman" w:hAnsi="Times New Roman" w:cs="Times New Roman"/>
          <w:sz w:val="28"/>
          <w:szCs w:val="28"/>
        </w:rPr>
        <w:t>.</w:t>
      </w:r>
    </w:p>
    <w:p w14:paraId="27580CBB" w14:textId="3D6FCBA7" w:rsidR="00B7526F" w:rsidRPr="004A0600" w:rsidRDefault="00F9228C" w:rsidP="00354990">
      <w:pPr>
        <w:jc w:val="both"/>
        <w:rPr>
          <w:rFonts w:ascii="Times New Roman" w:hAnsi="Times New Roman" w:cs="Times New Roman"/>
          <w:sz w:val="24"/>
          <w:szCs w:val="28"/>
        </w:rPr>
      </w:pPr>
      <w:r w:rsidRPr="004A0600">
        <w:rPr>
          <w:rFonts w:ascii="Times New Roman" w:hAnsi="Times New Roman" w:cs="Times New Roman"/>
          <w:sz w:val="28"/>
          <w:szCs w:val="28"/>
        </w:rPr>
        <w:tab/>
      </w:r>
      <w:r w:rsidRPr="004A0600">
        <w:rPr>
          <w:rFonts w:ascii="Times New Roman" w:hAnsi="Times New Roman" w:cs="Times New Roman"/>
          <w:sz w:val="24"/>
          <w:szCs w:val="28"/>
        </w:rPr>
        <w:t xml:space="preserve">Дополнительно </w:t>
      </w:r>
      <w:r w:rsidR="00605939" w:rsidRPr="004A0600">
        <w:rPr>
          <w:rFonts w:ascii="Times New Roman" w:hAnsi="Times New Roman" w:cs="Times New Roman"/>
          <w:sz w:val="24"/>
          <w:szCs w:val="28"/>
        </w:rPr>
        <w:t xml:space="preserve">необходимо проинформировать учащихся о правилах посещения Приморского океанариума </w:t>
      </w:r>
      <w:r w:rsidR="00B7526F" w:rsidRPr="004A0600">
        <w:rPr>
          <w:rFonts w:ascii="Times New Roman" w:hAnsi="Times New Roman" w:cs="Times New Roman"/>
          <w:sz w:val="24"/>
          <w:szCs w:val="28"/>
        </w:rPr>
        <w:t xml:space="preserve">и участия в программе «Урок в океанариуме» </w:t>
      </w:r>
      <w:r w:rsidR="00605939" w:rsidRPr="004A0600">
        <w:rPr>
          <w:rFonts w:ascii="Times New Roman" w:hAnsi="Times New Roman" w:cs="Times New Roman"/>
          <w:sz w:val="24"/>
          <w:szCs w:val="28"/>
        </w:rPr>
        <w:t>(вкладка</w:t>
      </w:r>
      <w:r w:rsidR="00B7526F" w:rsidRPr="004A0600">
        <w:rPr>
          <w:rFonts w:ascii="Times New Roman" w:hAnsi="Times New Roman" w:cs="Times New Roman"/>
          <w:sz w:val="24"/>
          <w:szCs w:val="28"/>
        </w:rPr>
        <w:t xml:space="preserve"> «Правила посещения»</w:t>
      </w:r>
      <w:r w:rsidR="00605939" w:rsidRPr="004A0600">
        <w:rPr>
          <w:rFonts w:ascii="Times New Roman" w:hAnsi="Times New Roman" w:cs="Times New Roman"/>
          <w:sz w:val="24"/>
          <w:szCs w:val="28"/>
        </w:rPr>
        <w:t xml:space="preserve"> на сайте учреждения</w:t>
      </w:r>
      <w:r w:rsidR="00B7526F" w:rsidRPr="004A0600">
        <w:rPr>
          <w:rFonts w:ascii="Times New Roman" w:hAnsi="Times New Roman" w:cs="Times New Roman"/>
          <w:sz w:val="24"/>
          <w:szCs w:val="28"/>
        </w:rPr>
        <w:t xml:space="preserve">, Памятка для участников </w:t>
      </w:r>
      <w:r w:rsidR="000B3339">
        <w:rPr>
          <w:rFonts w:ascii="Times New Roman" w:hAnsi="Times New Roman" w:cs="Times New Roman"/>
          <w:sz w:val="24"/>
          <w:szCs w:val="28"/>
        </w:rPr>
        <w:t>программы</w:t>
      </w:r>
      <w:r w:rsidR="000B3339" w:rsidRPr="004A0600">
        <w:rPr>
          <w:rFonts w:ascii="Times New Roman" w:hAnsi="Times New Roman" w:cs="Times New Roman"/>
          <w:sz w:val="24"/>
          <w:szCs w:val="28"/>
        </w:rPr>
        <w:t xml:space="preserve"> </w:t>
      </w:r>
      <w:r w:rsidR="00B7526F" w:rsidRPr="004A0600">
        <w:rPr>
          <w:rFonts w:ascii="Times New Roman" w:hAnsi="Times New Roman" w:cs="Times New Roman"/>
          <w:sz w:val="24"/>
          <w:szCs w:val="28"/>
        </w:rPr>
        <w:t>«Урок в океанариуме»).</w:t>
      </w:r>
    </w:p>
    <w:p w14:paraId="77ED254B" w14:textId="77777777" w:rsidR="00354990" w:rsidRPr="004A0600" w:rsidRDefault="00354990" w:rsidP="00DD4D81">
      <w:pPr>
        <w:keepNext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600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</w:t>
      </w:r>
    </w:p>
    <w:p w14:paraId="5FBC9366" w14:textId="0CC11644" w:rsidR="00DD4D81" w:rsidRDefault="0034666C" w:rsidP="00DD4D81">
      <w:pPr>
        <w:keepNext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600">
        <w:rPr>
          <w:rFonts w:ascii="Times New Roman" w:hAnsi="Times New Roman" w:cs="Times New Roman"/>
          <w:sz w:val="28"/>
          <w:szCs w:val="28"/>
        </w:rPr>
        <w:t>В ходе занятия учащиеся</w:t>
      </w:r>
      <w:r w:rsidR="00E421CA">
        <w:rPr>
          <w:rFonts w:ascii="Times New Roman" w:hAnsi="Times New Roman" w:cs="Times New Roman"/>
          <w:sz w:val="28"/>
          <w:szCs w:val="28"/>
        </w:rPr>
        <w:t>:</w:t>
      </w:r>
    </w:p>
    <w:p w14:paraId="606F9249" w14:textId="04E48DFA" w:rsidR="00354990" w:rsidRPr="00DD4D81" w:rsidRDefault="00081C53" w:rsidP="00DD4D81">
      <w:pPr>
        <w:pStyle w:val="ae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DD4D81">
        <w:rPr>
          <w:rFonts w:ascii="Times New Roman" w:hAnsi="Times New Roman" w:cs="Times New Roman"/>
          <w:sz w:val="28"/>
          <w:szCs w:val="28"/>
        </w:rPr>
        <w:t xml:space="preserve">зучают </w:t>
      </w:r>
      <w:r w:rsidR="00354990" w:rsidRPr="00DD4D81">
        <w:rPr>
          <w:rFonts w:ascii="Times New Roman" w:hAnsi="Times New Roman" w:cs="Times New Roman"/>
          <w:sz w:val="28"/>
          <w:szCs w:val="28"/>
        </w:rPr>
        <w:t>крупные биоценозы дальневосточных морей</w:t>
      </w:r>
      <w:r w:rsidR="00E421CA">
        <w:rPr>
          <w:rFonts w:ascii="Times New Roman" w:hAnsi="Times New Roman" w:cs="Times New Roman"/>
          <w:sz w:val="28"/>
          <w:szCs w:val="28"/>
        </w:rPr>
        <w:t>,</w:t>
      </w:r>
      <w:r w:rsidR="00354990" w:rsidRPr="00DD4D81">
        <w:rPr>
          <w:rFonts w:ascii="Times New Roman" w:hAnsi="Times New Roman" w:cs="Times New Roman"/>
          <w:sz w:val="28"/>
          <w:szCs w:val="28"/>
        </w:rPr>
        <w:t xml:space="preserve"> их типичных представителей, а также осваивают соответствующую биоэкологическую терминологию.</w:t>
      </w:r>
    </w:p>
    <w:p w14:paraId="334BD961" w14:textId="7D8881C8" w:rsidR="00354990" w:rsidRPr="00DD4D81" w:rsidRDefault="00081C53" w:rsidP="00DD4D81">
      <w:pPr>
        <w:pStyle w:val="ae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D4D81">
        <w:rPr>
          <w:rFonts w:ascii="Times New Roman" w:hAnsi="Times New Roman" w:cs="Times New Roman"/>
          <w:sz w:val="28"/>
          <w:szCs w:val="28"/>
        </w:rPr>
        <w:t xml:space="preserve">риобретают </w:t>
      </w:r>
      <w:r w:rsidR="00354990" w:rsidRPr="00DD4D81">
        <w:rPr>
          <w:rFonts w:ascii="Times New Roman" w:hAnsi="Times New Roman" w:cs="Times New Roman"/>
          <w:sz w:val="28"/>
          <w:szCs w:val="28"/>
        </w:rPr>
        <w:t>навыки работы с дополнительными источниками информации, учатся грамотно реализовывать время в естественнонаучных музеях.</w:t>
      </w:r>
    </w:p>
    <w:p w14:paraId="7FDF366D" w14:textId="26D248C5" w:rsidR="00354990" w:rsidRPr="00DD4D81" w:rsidRDefault="00081C53" w:rsidP="00DD4D81">
      <w:pPr>
        <w:pStyle w:val="ae"/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DD4D81">
        <w:rPr>
          <w:rFonts w:ascii="Times New Roman" w:hAnsi="Times New Roman" w:cs="Times New Roman"/>
          <w:sz w:val="28"/>
          <w:szCs w:val="28"/>
        </w:rPr>
        <w:t xml:space="preserve">ормируют </w:t>
      </w:r>
      <w:r w:rsidR="00354990" w:rsidRPr="00DD4D81">
        <w:rPr>
          <w:rFonts w:ascii="Times New Roman" w:hAnsi="Times New Roman" w:cs="Times New Roman"/>
          <w:sz w:val="28"/>
          <w:szCs w:val="28"/>
        </w:rPr>
        <w:t xml:space="preserve">интерес к поисково-исследовательской деятельности, </w:t>
      </w:r>
      <w:r>
        <w:rPr>
          <w:rFonts w:ascii="Times New Roman" w:hAnsi="Times New Roman" w:cs="Times New Roman"/>
          <w:sz w:val="28"/>
          <w:szCs w:val="28"/>
        </w:rPr>
        <w:t>осознают важность экологического с</w:t>
      </w:r>
      <w:r w:rsidR="00354990" w:rsidRPr="00DD4D81">
        <w:rPr>
          <w:rFonts w:ascii="Times New Roman" w:hAnsi="Times New Roman" w:cs="Times New Roman"/>
          <w:sz w:val="28"/>
          <w:szCs w:val="28"/>
        </w:rPr>
        <w:t>амообразования</w:t>
      </w:r>
      <w:r>
        <w:rPr>
          <w:rFonts w:ascii="Times New Roman" w:hAnsi="Times New Roman" w:cs="Times New Roman"/>
          <w:sz w:val="28"/>
          <w:szCs w:val="28"/>
        </w:rPr>
        <w:t xml:space="preserve"> — неотъемлемой</w:t>
      </w:r>
      <w:r w:rsidR="00354990" w:rsidRPr="00DD4D81">
        <w:rPr>
          <w:rFonts w:ascii="Times New Roman" w:hAnsi="Times New Roman" w:cs="Times New Roman"/>
          <w:sz w:val="28"/>
          <w:szCs w:val="28"/>
        </w:rPr>
        <w:t xml:space="preserve"> части жизни</w:t>
      </w:r>
      <w:r>
        <w:rPr>
          <w:rFonts w:ascii="Times New Roman" w:hAnsi="Times New Roman" w:cs="Times New Roman"/>
          <w:sz w:val="28"/>
          <w:szCs w:val="28"/>
        </w:rPr>
        <w:t xml:space="preserve"> каждого человека</w:t>
      </w:r>
      <w:r w:rsidR="00354990" w:rsidRPr="00DD4D81">
        <w:rPr>
          <w:rFonts w:ascii="Times New Roman" w:hAnsi="Times New Roman" w:cs="Times New Roman"/>
          <w:sz w:val="28"/>
          <w:szCs w:val="28"/>
        </w:rPr>
        <w:t>.</w:t>
      </w:r>
    </w:p>
    <w:p w14:paraId="3137EBC9" w14:textId="6C3E781E" w:rsidR="00354990" w:rsidRDefault="00354990" w:rsidP="003549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990">
        <w:rPr>
          <w:rFonts w:ascii="Times New Roman" w:hAnsi="Times New Roman" w:cs="Times New Roman"/>
          <w:sz w:val="28"/>
          <w:szCs w:val="28"/>
        </w:rPr>
        <w:t xml:space="preserve">Во время занятия учащиеся закрепляют имеющиеся </w:t>
      </w:r>
      <w:r w:rsidR="00081C53">
        <w:rPr>
          <w:rFonts w:ascii="Times New Roman" w:hAnsi="Times New Roman" w:cs="Times New Roman"/>
          <w:sz w:val="28"/>
          <w:szCs w:val="28"/>
        </w:rPr>
        <w:t>у них</w:t>
      </w:r>
      <w:r w:rsidR="007505BD">
        <w:rPr>
          <w:rFonts w:ascii="Times New Roman" w:hAnsi="Times New Roman" w:cs="Times New Roman"/>
          <w:sz w:val="28"/>
          <w:szCs w:val="28"/>
        </w:rPr>
        <w:t xml:space="preserve"> </w:t>
      </w:r>
      <w:r w:rsidRPr="00354990">
        <w:rPr>
          <w:rFonts w:ascii="Times New Roman" w:hAnsi="Times New Roman" w:cs="Times New Roman"/>
          <w:sz w:val="28"/>
          <w:szCs w:val="28"/>
        </w:rPr>
        <w:t>знания о дальневосточных морях</w:t>
      </w:r>
      <w:r w:rsidR="00DD4D81">
        <w:rPr>
          <w:rFonts w:ascii="Times New Roman" w:hAnsi="Times New Roman" w:cs="Times New Roman"/>
          <w:sz w:val="28"/>
          <w:szCs w:val="28"/>
        </w:rPr>
        <w:t>,</w:t>
      </w:r>
      <w:r w:rsidRPr="00354990">
        <w:rPr>
          <w:rFonts w:ascii="Times New Roman" w:hAnsi="Times New Roman" w:cs="Times New Roman"/>
          <w:sz w:val="28"/>
          <w:szCs w:val="28"/>
        </w:rPr>
        <w:t xml:space="preserve"> </w:t>
      </w:r>
      <w:r w:rsidR="00DD4D81">
        <w:rPr>
          <w:rFonts w:ascii="Times New Roman" w:hAnsi="Times New Roman" w:cs="Times New Roman"/>
          <w:sz w:val="28"/>
          <w:szCs w:val="28"/>
        </w:rPr>
        <w:t>узнают о</w:t>
      </w:r>
      <w:r w:rsidRPr="00354990">
        <w:rPr>
          <w:rFonts w:ascii="Times New Roman" w:hAnsi="Times New Roman" w:cs="Times New Roman"/>
          <w:sz w:val="28"/>
          <w:szCs w:val="28"/>
        </w:rPr>
        <w:t xml:space="preserve"> биологически</w:t>
      </w:r>
      <w:r w:rsidR="00DD4D81">
        <w:rPr>
          <w:rFonts w:ascii="Times New Roman" w:hAnsi="Times New Roman" w:cs="Times New Roman"/>
          <w:sz w:val="28"/>
          <w:szCs w:val="28"/>
        </w:rPr>
        <w:t>х</w:t>
      </w:r>
      <w:r w:rsidRPr="00354990">
        <w:rPr>
          <w:rFonts w:ascii="Times New Roman" w:hAnsi="Times New Roman" w:cs="Times New Roman"/>
          <w:sz w:val="28"/>
          <w:szCs w:val="28"/>
        </w:rPr>
        <w:t xml:space="preserve"> особенност</w:t>
      </w:r>
      <w:r w:rsidR="00DD4D81">
        <w:rPr>
          <w:rFonts w:ascii="Times New Roman" w:hAnsi="Times New Roman" w:cs="Times New Roman"/>
          <w:sz w:val="28"/>
          <w:szCs w:val="28"/>
        </w:rPr>
        <w:t>ях</w:t>
      </w:r>
      <w:r w:rsidRPr="00354990">
        <w:rPr>
          <w:rFonts w:ascii="Times New Roman" w:hAnsi="Times New Roman" w:cs="Times New Roman"/>
          <w:sz w:val="28"/>
          <w:szCs w:val="28"/>
        </w:rPr>
        <w:t xml:space="preserve"> обитателей этих морей, </w:t>
      </w:r>
      <w:r w:rsidR="00DD4D81">
        <w:rPr>
          <w:rFonts w:ascii="Times New Roman" w:hAnsi="Times New Roman" w:cs="Times New Roman"/>
          <w:sz w:val="28"/>
          <w:szCs w:val="28"/>
        </w:rPr>
        <w:t xml:space="preserve">познакомятся с </w:t>
      </w:r>
      <w:r w:rsidRPr="00354990">
        <w:rPr>
          <w:rFonts w:ascii="Times New Roman" w:hAnsi="Times New Roman" w:cs="Times New Roman"/>
          <w:sz w:val="28"/>
          <w:szCs w:val="28"/>
        </w:rPr>
        <w:t>типичны</w:t>
      </w:r>
      <w:r w:rsidR="00DD4D81">
        <w:rPr>
          <w:rFonts w:ascii="Times New Roman" w:hAnsi="Times New Roman" w:cs="Times New Roman"/>
          <w:sz w:val="28"/>
          <w:szCs w:val="28"/>
        </w:rPr>
        <w:t>ми</w:t>
      </w:r>
      <w:r w:rsidR="00A61C4E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 w:rsidR="00DD4D81">
        <w:rPr>
          <w:rFonts w:ascii="Times New Roman" w:hAnsi="Times New Roman" w:cs="Times New Roman"/>
          <w:sz w:val="28"/>
          <w:szCs w:val="28"/>
        </w:rPr>
        <w:t>ями</w:t>
      </w:r>
      <w:r w:rsidR="00A61C4E">
        <w:rPr>
          <w:rFonts w:ascii="Times New Roman" w:hAnsi="Times New Roman" w:cs="Times New Roman"/>
          <w:sz w:val="28"/>
          <w:szCs w:val="28"/>
        </w:rPr>
        <w:t xml:space="preserve"> фауны и флоры с</w:t>
      </w:r>
      <w:r w:rsidR="00081C53">
        <w:rPr>
          <w:rFonts w:ascii="Times New Roman" w:hAnsi="Times New Roman" w:cs="Times New Roman"/>
          <w:sz w:val="28"/>
          <w:szCs w:val="28"/>
        </w:rPr>
        <w:t>еверо</w:t>
      </w:r>
      <w:r w:rsidR="00A61C4E">
        <w:rPr>
          <w:rFonts w:ascii="Times New Roman" w:hAnsi="Times New Roman" w:cs="Times New Roman"/>
          <w:sz w:val="28"/>
          <w:szCs w:val="28"/>
        </w:rPr>
        <w:t>-з</w:t>
      </w:r>
      <w:r w:rsidR="00081C53">
        <w:rPr>
          <w:rFonts w:ascii="Times New Roman" w:hAnsi="Times New Roman" w:cs="Times New Roman"/>
          <w:sz w:val="28"/>
          <w:szCs w:val="28"/>
        </w:rPr>
        <w:t>ападной</w:t>
      </w:r>
      <w:r w:rsidR="00A61C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1C4E">
        <w:rPr>
          <w:rFonts w:ascii="Times New Roman" w:hAnsi="Times New Roman" w:cs="Times New Roman"/>
          <w:sz w:val="28"/>
          <w:szCs w:val="28"/>
        </w:rPr>
        <w:t>Пацифики</w:t>
      </w:r>
      <w:proofErr w:type="spellEnd"/>
      <w:r w:rsidRPr="00354990">
        <w:rPr>
          <w:rFonts w:ascii="Times New Roman" w:hAnsi="Times New Roman" w:cs="Times New Roman"/>
          <w:sz w:val="28"/>
          <w:szCs w:val="28"/>
        </w:rPr>
        <w:t>.</w:t>
      </w:r>
    </w:p>
    <w:p w14:paraId="495D3EFB" w14:textId="77777777" w:rsidR="00354990" w:rsidRPr="000F4B73" w:rsidRDefault="00354990" w:rsidP="003549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990">
        <w:rPr>
          <w:rFonts w:ascii="Times New Roman" w:hAnsi="Times New Roman" w:cs="Times New Roman"/>
          <w:sz w:val="28"/>
          <w:szCs w:val="28"/>
        </w:rPr>
        <w:t xml:space="preserve">Урок разделен на два блока (Охотское и Берингово моря, Японское море) и построен по схеме: краткая обзорная лекция, после которой дается время для самостоятельного изучения </w:t>
      </w:r>
      <w:r w:rsidR="00DD4D81">
        <w:rPr>
          <w:rFonts w:ascii="Times New Roman" w:hAnsi="Times New Roman" w:cs="Times New Roman"/>
          <w:sz w:val="28"/>
          <w:szCs w:val="28"/>
        </w:rPr>
        <w:t>морских обитателей</w:t>
      </w:r>
      <w:r w:rsidRPr="00354990">
        <w:rPr>
          <w:rFonts w:ascii="Times New Roman" w:hAnsi="Times New Roman" w:cs="Times New Roman"/>
          <w:sz w:val="28"/>
          <w:szCs w:val="28"/>
        </w:rPr>
        <w:t xml:space="preserve">, информационных стендов, выполнения заданий. Во время самостоятельной работы допускается </w:t>
      </w:r>
      <w:r w:rsidR="00DD4D81">
        <w:rPr>
          <w:rFonts w:ascii="Times New Roman" w:hAnsi="Times New Roman" w:cs="Times New Roman"/>
          <w:sz w:val="28"/>
          <w:szCs w:val="28"/>
        </w:rPr>
        <w:t>общение</w:t>
      </w:r>
      <w:r w:rsidRPr="00354990">
        <w:rPr>
          <w:rFonts w:ascii="Times New Roman" w:hAnsi="Times New Roman" w:cs="Times New Roman"/>
          <w:sz w:val="28"/>
          <w:szCs w:val="28"/>
        </w:rPr>
        <w:t xml:space="preserve"> между учащимися</w:t>
      </w:r>
      <w:r w:rsidR="00DD4D81">
        <w:rPr>
          <w:rFonts w:ascii="Times New Roman" w:hAnsi="Times New Roman" w:cs="Times New Roman"/>
          <w:sz w:val="28"/>
          <w:szCs w:val="28"/>
        </w:rPr>
        <w:t xml:space="preserve"> по теме занятия</w:t>
      </w:r>
      <w:r w:rsidRPr="00354990">
        <w:rPr>
          <w:rFonts w:ascii="Times New Roman" w:hAnsi="Times New Roman" w:cs="Times New Roman"/>
          <w:sz w:val="28"/>
          <w:szCs w:val="28"/>
        </w:rPr>
        <w:t xml:space="preserve">, а также консультация с </w:t>
      </w:r>
      <w:r w:rsidR="00DD4D81">
        <w:rPr>
          <w:rFonts w:ascii="Times New Roman" w:hAnsi="Times New Roman" w:cs="Times New Roman"/>
          <w:sz w:val="28"/>
          <w:szCs w:val="28"/>
        </w:rPr>
        <w:t xml:space="preserve">ведущим занятие </w:t>
      </w:r>
      <w:r w:rsidRPr="00354990">
        <w:rPr>
          <w:rFonts w:ascii="Times New Roman" w:hAnsi="Times New Roman" w:cs="Times New Roman"/>
          <w:sz w:val="28"/>
          <w:szCs w:val="28"/>
        </w:rPr>
        <w:t>педагогом. По око</w:t>
      </w:r>
      <w:r w:rsidR="00DD4D81">
        <w:rPr>
          <w:rFonts w:ascii="Times New Roman" w:hAnsi="Times New Roman" w:cs="Times New Roman"/>
          <w:sz w:val="28"/>
          <w:szCs w:val="28"/>
        </w:rPr>
        <w:t>нчанию второго блока подводятся итоги</w:t>
      </w:r>
      <w:r w:rsidR="00CD4E1E">
        <w:rPr>
          <w:rFonts w:ascii="Times New Roman" w:hAnsi="Times New Roman" w:cs="Times New Roman"/>
          <w:sz w:val="28"/>
          <w:szCs w:val="28"/>
        </w:rPr>
        <w:t>;</w:t>
      </w:r>
      <w:r w:rsidR="00DD4D81">
        <w:rPr>
          <w:rFonts w:ascii="Times New Roman" w:hAnsi="Times New Roman" w:cs="Times New Roman"/>
          <w:sz w:val="28"/>
          <w:szCs w:val="28"/>
        </w:rPr>
        <w:t xml:space="preserve"> ведутся совместные с учащимися рассуждения на тему охраны и сохранения</w:t>
      </w:r>
      <w:r w:rsidR="00CD4E1E">
        <w:rPr>
          <w:rFonts w:ascii="Times New Roman" w:hAnsi="Times New Roman" w:cs="Times New Roman"/>
          <w:sz w:val="28"/>
          <w:szCs w:val="28"/>
        </w:rPr>
        <w:t xml:space="preserve"> биоразнообразия дальневосточных морей России; проводится рефлексия.</w:t>
      </w:r>
    </w:p>
    <w:sectPr w:rsidR="00354990" w:rsidRPr="000F4B73" w:rsidSect="00354990">
      <w:footerReference w:type="default" r:id="rId8"/>
      <w:pgSz w:w="11906" w:h="16838" w:code="9"/>
      <w:pgMar w:top="1134" w:right="851" w:bottom="1134" w:left="170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70C93" w14:textId="77777777" w:rsidR="001767EA" w:rsidRDefault="001767EA" w:rsidP="00F9228C">
      <w:pPr>
        <w:spacing w:after="0" w:line="240" w:lineRule="auto"/>
      </w:pPr>
      <w:r>
        <w:separator/>
      </w:r>
    </w:p>
  </w:endnote>
  <w:endnote w:type="continuationSeparator" w:id="0">
    <w:p w14:paraId="753D39B3" w14:textId="77777777" w:rsidR="001767EA" w:rsidRDefault="001767EA" w:rsidP="00F92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F0DA0" w14:textId="77777777" w:rsidR="00F9228C" w:rsidRDefault="00F9228C" w:rsidP="00F9228C">
    <w:pPr>
      <w:pStyle w:val="a5"/>
      <w:jc w:val="center"/>
    </w:pPr>
    <w:r>
      <w:rPr>
        <w:noProof/>
        <w:lang w:eastAsia="ru-RU"/>
      </w:rPr>
      <w:drawing>
        <wp:inline distT="0" distB="0" distL="0" distR="0" wp14:anchorId="3A72F3FE" wp14:editId="67071F6D">
          <wp:extent cx="1514475" cy="428625"/>
          <wp:effectExtent l="0" t="0" r="9525" b="9525"/>
          <wp:docPr id="4" name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44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A4954" w14:textId="77777777" w:rsidR="001767EA" w:rsidRDefault="001767EA" w:rsidP="00F9228C">
      <w:pPr>
        <w:spacing w:after="0" w:line="240" w:lineRule="auto"/>
      </w:pPr>
      <w:r>
        <w:separator/>
      </w:r>
    </w:p>
  </w:footnote>
  <w:footnote w:type="continuationSeparator" w:id="0">
    <w:p w14:paraId="2769ACAE" w14:textId="77777777" w:rsidR="001767EA" w:rsidRDefault="001767EA" w:rsidP="00F922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F114B"/>
    <w:multiLevelType w:val="hybridMultilevel"/>
    <w:tmpl w:val="2CF4D2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9AD"/>
    <w:rsid w:val="00076575"/>
    <w:rsid w:val="00081C53"/>
    <w:rsid w:val="00095D51"/>
    <w:rsid w:val="000B3339"/>
    <w:rsid w:val="000C5C6D"/>
    <w:rsid w:val="000E684E"/>
    <w:rsid w:val="000F4B73"/>
    <w:rsid w:val="001220E5"/>
    <w:rsid w:val="001416F1"/>
    <w:rsid w:val="0017599D"/>
    <w:rsid w:val="001767EA"/>
    <w:rsid w:val="00180341"/>
    <w:rsid w:val="0018673A"/>
    <w:rsid w:val="001F712B"/>
    <w:rsid w:val="00246EB2"/>
    <w:rsid w:val="00281503"/>
    <w:rsid w:val="00292F75"/>
    <w:rsid w:val="002939AD"/>
    <w:rsid w:val="00317BA5"/>
    <w:rsid w:val="0034666C"/>
    <w:rsid w:val="00353104"/>
    <w:rsid w:val="00354990"/>
    <w:rsid w:val="00376A43"/>
    <w:rsid w:val="00385F3C"/>
    <w:rsid w:val="00397E87"/>
    <w:rsid w:val="003D7910"/>
    <w:rsid w:val="003F720B"/>
    <w:rsid w:val="0044641E"/>
    <w:rsid w:val="004A0600"/>
    <w:rsid w:val="005050B0"/>
    <w:rsid w:val="005568BF"/>
    <w:rsid w:val="005B6FE3"/>
    <w:rsid w:val="005D527A"/>
    <w:rsid w:val="00605939"/>
    <w:rsid w:val="00606B79"/>
    <w:rsid w:val="00606FD2"/>
    <w:rsid w:val="00650687"/>
    <w:rsid w:val="00670566"/>
    <w:rsid w:val="00715414"/>
    <w:rsid w:val="00720BD6"/>
    <w:rsid w:val="00742F15"/>
    <w:rsid w:val="007453D6"/>
    <w:rsid w:val="007505BD"/>
    <w:rsid w:val="007A3DB2"/>
    <w:rsid w:val="007C1E12"/>
    <w:rsid w:val="0084731A"/>
    <w:rsid w:val="008529C1"/>
    <w:rsid w:val="00857957"/>
    <w:rsid w:val="00887F09"/>
    <w:rsid w:val="00900FCE"/>
    <w:rsid w:val="009230D1"/>
    <w:rsid w:val="009A7B9D"/>
    <w:rsid w:val="009C210D"/>
    <w:rsid w:val="009F7AE2"/>
    <w:rsid w:val="00A61C4E"/>
    <w:rsid w:val="00AE546B"/>
    <w:rsid w:val="00B7526F"/>
    <w:rsid w:val="00CD4E1E"/>
    <w:rsid w:val="00CD6721"/>
    <w:rsid w:val="00D05C3B"/>
    <w:rsid w:val="00D1107F"/>
    <w:rsid w:val="00D5280C"/>
    <w:rsid w:val="00DA2FED"/>
    <w:rsid w:val="00DD4D81"/>
    <w:rsid w:val="00E421CA"/>
    <w:rsid w:val="00E5374E"/>
    <w:rsid w:val="00F07E14"/>
    <w:rsid w:val="00F12395"/>
    <w:rsid w:val="00F9228C"/>
    <w:rsid w:val="00FA665E"/>
    <w:rsid w:val="00FF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589805"/>
  <w15:docId w15:val="{F50A86B3-6E7B-4A9C-8C29-0C978E8E9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2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228C"/>
  </w:style>
  <w:style w:type="paragraph" w:styleId="a5">
    <w:name w:val="footer"/>
    <w:basedOn w:val="a"/>
    <w:link w:val="a6"/>
    <w:uiPriority w:val="99"/>
    <w:unhideWhenUsed/>
    <w:rsid w:val="00F92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228C"/>
  </w:style>
  <w:style w:type="paragraph" w:styleId="a7">
    <w:name w:val="Balloon Text"/>
    <w:basedOn w:val="a"/>
    <w:link w:val="a8"/>
    <w:uiPriority w:val="99"/>
    <w:semiHidden/>
    <w:unhideWhenUsed/>
    <w:rsid w:val="00376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6A43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35499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549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3549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54990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d">
    <w:name w:val="Тема примечания Знак"/>
    <w:basedOn w:val="ab"/>
    <w:link w:val="ac"/>
    <w:uiPriority w:val="99"/>
    <w:semiHidden/>
    <w:rsid w:val="003549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DD4D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E563B-61EC-457A-BBBB-005FB5053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Diana Perebeinos</dc:creator>
  <cp:lastModifiedBy>Владимир М. Смакотин</cp:lastModifiedBy>
  <cp:revision>2</cp:revision>
  <cp:lastPrinted>2019-06-17T03:10:00Z</cp:lastPrinted>
  <dcterms:created xsi:type="dcterms:W3CDTF">2024-09-05T05:12:00Z</dcterms:created>
  <dcterms:modified xsi:type="dcterms:W3CDTF">2024-09-05T05:12:00Z</dcterms:modified>
</cp:coreProperties>
</file>